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120" w:before="400" w:line="276" w:lineRule="auto"/>
        <w:jc w:val="center"/>
        <w:rPr>
          <w:b w:val="0"/>
          <w:sz w:val="40"/>
          <w:szCs w:val="40"/>
        </w:rPr>
      </w:pPr>
      <w:bookmarkStart w:colFirst="0" w:colLast="0" w:name="_vmh5fnj8ca2c" w:id="0"/>
      <w:bookmarkEnd w:id="0"/>
      <w:r w:rsidDel="00000000" w:rsidR="00000000" w:rsidRPr="00000000">
        <w:rPr>
          <w:b w:val="0"/>
          <w:sz w:val="40"/>
          <w:szCs w:val="40"/>
          <w:rtl w:val="0"/>
        </w:rPr>
        <w:t xml:space="preserve">Modelo de postulación</w:t>
        <w:br w:type="textWrapping"/>
        <w:t xml:space="preserve">FONDOS EMERGENTES</w:t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 tenés dudas, escribinos a consultas@emergentes.com.py</w:t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DATOS DE CONTACTO</w:t>
      </w:r>
    </w:p>
    <w:p w:rsidR="00000000" w:rsidDel="00000000" w:rsidP="00000000" w:rsidRDefault="00000000" w:rsidRPr="00000000" w14:paraId="00000007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En caso de que sean un colectivo, se deberá designar un representante responsable</w:t>
      </w:r>
    </w:p>
    <w:p w:rsidR="00000000" w:rsidDel="00000000" w:rsidP="00000000" w:rsidRDefault="00000000" w:rsidRPr="00000000" w14:paraId="00000008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Responsable</w:t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  <w:t xml:space="preserve">Nombre y apellido: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Edad: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Correo: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Número de contacto: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Ciudad: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Link de redes sociales: </w:t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DATOS DEL AUTOR/A O AUTORES</w:t>
      </w:r>
    </w:p>
    <w:p w:rsidR="00000000" w:rsidDel="00000000" w:rsidP="00000000" w:rsidRDefault="00000000" w:rsidRPr="00000000" w14:paraId="0000001E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Nombre del autor o autores del proyecto: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Perfil o biografía artística del autor/a o colectivo: </w:t>
      </w:r>
      <w:r w:rsidDel="00000000" w:rsidR="00000000" w:rsidRPr="00000000">
        <w:rPr>
          <w:sz w:val="22"/>
          <w:szCs w:val="22"/>
          <w:rtl w:val="0"/>
        </w:rPr>
        <w:t xml:space="preserve">(máximo 2.000 caracteres)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keepNext w:val="0"/>
        <w:keepLines w:val="0"/>
        <w:shd w:fill="ffffff" w:val="clear"/>
        <w:spacing w:after="240" w:before="0" w:line="240" w:lineRule="auto"/>
        <w:rPr/>
      </w:pPr>
      <w:bookmarkStart w:colFirst="0" w:colLast="0" w:name="_u65omqexlwkr" w:id="1"/>
      <w:bookmarkEnd w:id="1"/>
      <w:r w:rsidDel="00000000" w:rsidR="00000000" w:rsidRPr="00000000">
        <w:rPr>
          <w:i w:val="1"/>
          <w:sz w:val="22"/>
          <w:szCs w:val="22"/>
          <w:rtl w:val="0"/>
        </w:rPr>
        <w:t xml:space="preserve">No te olvides de comentar acerca de la actividad artística, hace cuanto empezaste/empezaron y el campo en los que te desarrollas / se desarrollan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Enlace en donde podamos ver tu trayectoria o del colectivo </w:t>
      </w:r>
    </w:p>
    <w:p w:rsidR="00000000" w:rsidDel="00000000" w:rsidP="00000000" w:rsidRDefault="00000000" w:rsidRPr="00000000" w14:paraId="0000002A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(Puede ser: un sitio web, YouTube, Vimeo, Dropbox, Google Drive, otros.) </w:t>
        <w:br w:type="textWrapping"/>
        <w:t xml:space="preserve">Obs: El acceso al enlace debe ser libre, sin contraseña, no privado.</w:t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5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SOBRE TU PROYECTO</w:t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Marcá a qué práctica o prácticas responde el proyecto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pacing w:after="0" w:afterAutospacing="0" w:before="156.2396240234375"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Teatro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Danza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Diseño gráfico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pacing w:before="0" w:beforeAutospacing="0"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Literatura 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Música 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Arte popular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Cinematografía 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Artes visuales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Artes plásticas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Artes circenses 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Artes mediales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Otro: (dejar para completar)</w:t>
      </w:r>
    </w:p>
    <w:p w:rsidR="00000000" w:rsidDel="00000000" w:rsidP="00000000" w:rsidRDefault="00000000" w:rsidRPr="00000000" w14:paraId="0000003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Título del proyecto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Descripción del proyecto</w:t>
      </w:r>
      <w:r w:rsidDel="00000000" w:rsidR="00000000" w:rsidRPr="00000000">
        <w:rPr>
          <w:sz w:val="22"/>
          <w:szCs w:val="22"/>
          <w:rtl w:val="0"/>
        </w:rPr>
        <w:t xml:space="preserve"> (máximo 2.000 caracteres)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En qué consiste teniendo en cuenta los </w:t>
      </w:r>
      <w:r w:rsidDel="00000000" w:rsidR="00000000" w:rsidRPr="00000000">
        <w:rPr>
          <w:i w:val="1"/>
          <w:sz w:val="22"/>
          <w:szCs w:val="22"/>
          <w:u w:val="single"/>
          <w:rtl w:val="0"/>
        </w:rPr>
        <w:t xml:space="preserve">criterios de evaluación</w:t>
      </w: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Objetivos del proyecto</w:t>
      </w:r>
      <w:r w:rsidDel="00000000" w:rsidR="00000000" w:rsidRPr="00000000">
        <w:rPr>
          <w:sz w:val="22"/>
          <w:szCs w:val="22"/>
          <w:rtl w:val="0"/>
        </w:rPr>
        <w:t xml:space="preserve"> (máximo 2.000 caracteres)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 qué público responde y los resultados que deseas obtener con el proyecto</w:t>
      </w: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Ejecución del proyecto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(Período y lugar)</w:t>
      </w:r>
    </w:p>
    <w:tbl>
      <w:tblPr>
        <w:tblStyle w:val="Table1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Subí un video sobre tu proyecto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Contanos en un video de máximo 2 minutos sobre la propuesta de valor y lo que te motiva de tu proyecto.</w:t>
      </w:r>
    </w:p>
    <w:p w:rsidR="00000000" w:rsidDel="00000000" w:rsidP="00000000" w:rsidRDefault="00000000" w:rsidRPr="00000000" w14:paraId="00000058">
      <w:pPr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Obs: Puede ser un enlace de Google Drive o un video en YouTube. No te olvides de configurar en formato “Público” para que podamos acceder a tu video. Aseguráte de que el enlace funcione. Si el video dura más de dos minutos, la postulación queda eliminada.</w:t>
      </w:r>
    </w:p>
    <w:p w:rsidR="00000000" w:rsidDel="00000000" w:rsidP="00000000" w:rsidRDefault="00000000" w:rsidRPr="00000000" w14:paraId="0000005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Link</w:t>
            </w:r>
          </w:p>
        </w:tc>
      </w:tr>
    </w:tbl>
    <w:p w:rsidR="00000000" w:rsidDel="00000000" w:rsidP="00000000" w:rsidRDefault="00000000" w:rsidRPr="00000000" w14:paraId="0000005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Subí una fotografía tuya o del colectivo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El archivo tiene que pesar menos de 3MB</w:t>
      </w:r>
    </w:p>
    <w:p w:rsidR="00000000" w:rsidDel="00000000" w:rsidP="00000000" w:rsidRDefault="00000000" w:rsidRPr="00000000" w14:paraId="0000005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rtl w:val="0"/>
        </w:rPr>
        <w:t xml:space="preserve">PRESUPUESTO</w:t>
      </w:r>
    </w:p>
    <w:p w:rsidR="00000000" w:rsidDel="00000000" w:rsidP="00000000" w:rsidRDefault="00000000" w:rsidRPr="00000000" w14:paraId="0000006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 tu proyecto es seleccionado, ¿cómo vas a utilizar los fondos? Asegurate de no sobrepasar el límite de Gs. 10.000.000 *No es necesario agregar contrapartida.</w:t>
      </w:r>
    </w:p>
    <w:p w:rsidR="00000000" w:rsidDel="00000000" w:rsidP="00000000" w:rsidRDefault="00000000" w:rsidRPr="00000000" w14:paraId="0000006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Descargar la plantilla modelo para armar tu presupuesto.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ul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uli" w:cs="Muli" w:eastAsia="Muli" w:hAnsi="Muli"/>
        <w:sz w:val="24"/>
        <w:szCs w:val="24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jc w:val="both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jc w:val="center"/>
    </w:pPr>
    <w:rPr>
      <w:rFonts w:ascii="Muli" w:cs="Muli" w:eastAsia="Muli" w:hAnsi="Muli"/>
      <w:b w:val="1"/>
      <w:color w:val="0091fd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jc w:val="both"/>
    </w:pPr>
    <w:rPr>
      <w:rFonts w:ascii="Muli" w:cs="Muli" w:eastAsia="Muli" w:hAnsi="Muli"/>
      <w:b w:val="1"/>
      <w:color w:val="0091fd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